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86C9" w14:textId="26AB6FD9" w:rsidR="00C6396E" w:rsidRPr="00732BD8" w:rsidRDefault="00C6396E" w:rsidP="00732BD8">
      <w:pPr>
        <w:spacing w:line="400" w:lineRule="exact"/>
        <w:jc w:val="center"/>
      </w:pPr>
      <w:r w:rsidRPr="00732BD8">
        <w:rPr>
          <w:rFonts w:hint="eastAsia"/>
        </w:rPr>
        <w:t>函館地区吹奏楽連盟</w:t>
      </w:r>
    </w:p>
    <w:p w14:paraId="41F15953" w14:textId="503CC8BD" w:rsidR="00C6396E" w:rsidRPr="00E52F2B" w:rsidRDefault="00C6396E" w:rsidP="00732BD8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E52F2B">
        <w:rPr>
          <w:rFonts w:ascii="BIZ UDPゴシック" w:eastAsia="BIZ UDPゴシック" w:hAnsi="BIZ UDPゴシック" w:hint="eastAsia"/>
          <w:b/>
          <w:bCs/>
          <w:sz w:val="28"/>
          <w:szCs w:val="32"/>
        </w:rPr>
        <w:t>令和５年度　初心者講習会の実施について</w:t>
      </w:r>
    </w:p>
    <w:p w14:paraId="39806D75" w14:textId="7FE6024B" w:rsidR="00EB0435" w:rsidRDefault="00EB0435" w:rsidP="00EB0435">
      <w:pPr>
        <w:jc w:val="right"/>
      </w:pPr>
      <w:bookmarkStart w:id="0" w:name="_GoBack"/>
      <w:bookmarkEnd w:id="0"/>
      <w:r>
        <w:rPr>
          <w:rFonts w:hint="eastAsia"/>
        </w:rPr>
        <w:t>講習会担当</w:t>
      </w:r>
    </w:p>
    <w:p w14:paraId="3E44DB49" w14:textId="616AC2D2" w:rsidR="00C6396E" w:rsidRPr="00732BD8" w:rsidRDefault="00C6396E" w:rsidP="00732BD8">
      <w:pPr>
        <w:spacing w:line="380" w:lineRule="exact"/>
        <w:rPr>
          <w:b/>
          <w:bCs/>
          <w:sz w:val="22"/>
          <w:szCs w:val="24"/>
        </w:rPr>
      </w:pPr>
      <w:r w:rsidRPr="00732BD8">
        <w:rPr>
          <w:rFonts w:hint="eastAsia"/>
          <w:b/>
          <w:bCs/>
          <w:sz w:val="22"/>
          <w:szCs w:val="24"/>
        </w:rPr>
        <w:t>１．目的</w:t>
      </w:r>
    </w:p>
    <w:p w14:paraId="57C0E261" w14:textId="673FDB80" w:rsidR="00C6396E" w:rsidRDefault="00C6396E" w:rsidP="00732BD8">
      <w:pPr>
        <w:spacing w:line="380" w:lineRule="exact"/>
      </w:pPr>
      <w:r>
        <w:rPr>
          <w:rFonts w:hint="eastAsia"/>
        </w:rPr>
        <w:t xml:space="preserve">　新入部員（初心者）を対象とし、楽器の扱い方、基本的な奏法や練習方法</w:t>
      </w:r>
      <w:r w:rsidR="007527EE">
        <w:rPr>
          <w:rFonts w:hint="eastAsia"/>
        </w:rPr>
        <w:t>について</w:t>
      </w:r>
      <w:r>
        <w:rPr>
          <w:rFonts w:hint="eastAsia"/>
        </w:rPr>
        <w:t>学ぶ。</w:t>
      </w:r>
    </w:p>
    <w:p w14:paraId="34B89B31" w14:textId="29267CE5" w:rsidR="00C6396E" w:rsidRDefault="00C6396E" w:rsidP="00732BD8">
      <w:pPr>
        <w:spacing w:line="380" w:lineRule="exact"/>
      </w:pPr>
    </w:p>
    <w:p w14:paraId="44922BB7" w14:textId="0BBCB77B" w:rsidR="00C6396E" w:rsidRPr="00732BD8" w:rsidRDefault="00C6396E" w:rsidP="00732BD8">
      <w:pPr>
        <w:spacing w:line="380" w:lineRule="exact"/>
        <w:rPr>
          <w:b/>
          <w:bCs/>
          <w:sz w:val="22"/>
          <w:szCs w:val="24"/>
        </w:rPr>
      </w:pPr>
      <w:r w:rsidRPr="00732BD8">
        <w:rPr>
          <w:rFonts w:hint="eastAsia"/>
          <w:b/>
          <w:bCs/>
          <w:sz w:val="22"/>
          <w:szCs w:val="24"/>
        </w:rPr>
        <w:t>２．対象</w:t>
      </w:r>
    </w:p>
    <w:p w14:paraId="61D7B2BD" w14:textId="17D4B46A" w:rsidR="00C6396E" w:rsidRDefault="00C6396E" w:rsidP="00732BD8">
      <w:pPr>
        <w:spacing w:line="380" w:lineRule="exact"/>
      </w:pPr>
      <w:r>
        <w:rPr>
          <w:rFonts w:hint="eastAsia"/>
        </w:rPr>
        <w:t xml:space="preserve">　令和5年度の新入部員（初心者）の中学生および高校生とする。</w:t>
      </w:r>
    </w:p>
    <w:p w14:paraId="52804783" w14:textId="27D062F3" w:rsidR="00C6396E" w:rsidRDefault="00C6396E" w:rsidP="00732BD8">
      <w:pPr>
        <w:spacing w:line="380" w:lineRule="exact"/>
      </w:pPr>
      <w:r>
        <w:rPr>
          <w:rFonts w:hint="eastAsia"/>
        </w:rPr>
        <w:t xml:space="preserve">　ただし、オーボエ、ファゴット、ストリングベースは初心者に限らない。</w:t>
      </w:r>
    </w:p>
    <w:p w14:paraId="0070D1D5" w14:textId="6C0F8CFA" w:rsidR="00732BD8" w:rsidRDefault="00732BD8" w:rsidP="00732BD8">
      <w:pPr>
        <w:spacing w:line="380" w:lineRule="exact"/>
      </w:pPr>
      <w:r>
        <w:rPr>
          <w:rFonts w:hint="eastAsia"/>
        </w:rPr>
        <w:t xml:space="preserve">　また、担当楽器変更</w:t>
      </w:r>
      <w:r w:rsidR="00CE2056">
        <w:rPr>
          <w:rFonts w:hint="eastAsia"/>
        </w:rPr>
        <w:t>半年</w:t>
      </w:r>
      <w:r>
        <w:rPr>
          <w:rFonts w:hint="eastAsia"/>
        </w:rPr>
        <w:t>未満程度で基本的な奏法について学びたい者も可とする。</w:t>
      </w:r>
    </w:p>
    <w:p w14:paraId="2C7E44B0" w14:textId="031DEA69" w:rsidR="00C6396E" w:rsidRPr="00C6396E" w:rsidRDefault="00C6396E" w:rsidP="00732BD8">
      <w:pPr>
        <w:spacing w:line="380" w:lineRule="exact"/>
      </w:pPr>
    </w:p>
    <w:p w14:paraId="636873E1" w14:textId="137C0916" w:rsidR="00C6396E" w:rsidRPr="00732BD8" w:rsidRDefault="00C6396E" w:rsidP="00732BD8">
      <w:pPr>
        <w:spacing w:line="380" w:lineRule="exact"/>
        <w:rPr>
          <w:b/>
          <w:bCs/>
          <w:sz w:val="22"/>
          <w:szCs w:val="24"/>
        </w:rPr>
      </w:pPr>
      <w:r w:rsidRPr="00732BD8">
        <w:rPr>
          <w:rFonts w:hint="eastAsia"/>
          <w:b/>
          <w:bCs/>
          <w:sz w:val="22"/>
          <w:szCs w:val="24"/>
        </w:rPr>
        <w:t>３．日時</w:t>
      </w:r>
    </w:p>
    <w:p w14:paraId="18753D21" w14:textId="4360D476" w:rsidR="00C6396E" w:rsidRDefault="00C6396E" w:rsidP="00732BD8">
      <w:pPr>
        <w:spacing w:line="380" w:lineRule="exact"/>
      </w:pPr>
      <w:r>
        <w:rPr>
          <w:rFonts w:hint="eastAsia"/>
        </w:rPr>
        <w:t xml:space="preserve">　令和5年5月13日（土）</w:t>
      </w:r>
    </w:p>
    <w:p w14:paraId="74C393E5" w14:textId="1BC841D7" w:rsidR="00C6396E" w:rsidRDefault="00C6396E" w:rsidP="00732BD8">
      <w:pPr>
        <w:spacing w:line="380" w:lineRule="exact"/>
      </w:pPr>
      <w:r>
        <w:rPr>
          <w:rFonts w:hint="eastAsia"/>
        </w:rPr>
        <w:t xml:space="preserve">　</w:t>
      </w:r>
      <w:r w:rsidR="00732BD8">
        <w:rPr>
          <w:rFonts w:hint="eastAsia"/>
        </w:rPr>
        <w:t>・</w:t>
      </w:r>
      <w:r>
        <w:rPr>
          <w:rFonts w:hint="eastAsia"/>
        </w:rPr>
        <w:t>第1部：</w:t>
      </w:r>
      <w:r w:rsidR="0078713D">
        <w:rPr>
          <w:rFonts w:hint="eastAsia"/>
        </w:rPr>
        <w:t>９</w:t>
      </w:r>
      <w:r>
        <w:rPr>
          <w:rFonts w:hint="eastAsia"/>
        </w:rPr>
        <w:t>時</w:t>
      </w:r>
      <w:r w:rsidR="0078713D">
        <w:rPr>
          <w:rFonts w:hint="eastAsia"/>
        </w:rPr>
        <w:t>45分</w:t>
      </w:r>
      <w:r>
        <w:rPr>
          <w:rFonts w:hint="eastAsia"/>
        </w:rPr>
        <w:t>～12時</w:t>
      </w:r>
      <w:r w:rsidR="0078713D">
        <w:rPr>
          <w:rFonts w:hint="eastAsia"/>
        </w:rPr>
        <w:t>15分</w:t>
      </w:r>
      <w:r w:rsidR="00E52F2B">
        <w:tab/>
      </w:r>
      <w:r>
        <w:rPr>
          <w:rFonts w:hint="eastAsia"/>
        </w:rPr>
        <w:t>＊9時</w:t>
      </w:r>
      <w:r w:rsidR="0078713D">
        <w:rPr>
          <w:rFonts w:hint="eastAsia"/>
        </w:rPr>
        <w:t>15</w:t>
      </w:r>
      <w:r>
        <w:rPr>
          <w:rFonts w:hint="eastAsia"/>
        </w:rPr>
        <w:t>分より受付</w:t>
      </w:r>
    </w:p>
    <w:p w14:paraId="23E7DDD5" w14:textId="43D0D58F" w:rsidR="00C6396E" w:rsidRDefault="00C6396E" w:rsidP="00732BD8">
      <w:pPr>
        <w:spacing w:line="380" w:lineRule="exact"/>
      </w:pPr>
      <w:r>
        <w:rPr>
          <w:rFonts w:hint="eastAsia"/>
        </w:rPr>
        <w:t xml:space="preserve">　　</w:t>
      </w:r>
      <w:r w:rsidR="00732BD8">
        <w:tab/>
      </w:r>
      <w:r>
        <w:rPr>
          <w:rFonts w:hint="eastAsia"/>
        </w:rPr>
        <w:t>（トランペット、ホルン、トロンボーン、ユーフォニアム、チューバ、打楽器）</w:t>
      </w:r>
    </w:p>
    <w:p w14:paraId="69FF203F" w14:textId="64EE0D03" w:rsidR="00C6396E" w:rsidRDefault="00C6396E" w:rsidP="00732BD8">
      <w:pPr>
        <w:spacing w:line="380" w:lineRule="exact"/>
      </w:pPr>
      <w:r>
        <w:rPr>
          <w:rFonts w:hint="eastAsia"/>
        </w:rPr>
        <w:t xml:space="preserve">　</w:t>
      </w:r>
      <w:r w:rsidR="00732BD8">
        <w:rPr>
          <w:rFonts w:hint="eastAsia"/>
        </w:rPr>
        <w:t>・</w:t>
      </w:r>
      <w:r>
        <w:rPr>
          <w:rFonts w:hint="eastAsia"/>
        </w:rPr>
        <w:t>第2部：13時</w:t>
      </w:r>
      <w:r w:rsidR="0078713D">
        <w:rPr>
          <w:rFonts w:hint="eastAsia"/>
        </w:rPr>
        <w:t>45</w:t>
      </w:r>
      <w:r>
        <w:rPr>
          <w:rFonts w:hint="eastAsia"/>
        </w:rPr>
        <w:t>分～1</w:t>
      </w:r>
      <w:r w:rsidR="0078713D">
        <w:rPr>
          <w:rFonts w:hint="eastAsia"/>
        </w:rPr>
        <w:t>6</w:t>
      </w:r>
      <w:r>
        <w:rPr>
          <w:rFonts w:hint="eastAsia"/>
        </w:rPr>
        <w:t>時</w:t>
      </w:r>
      <w:r w:rsidR="0078713D">
        <w:rPr>
          <w:rFonts w:hint="eastAsia"/>
        </w:rPr>
        <w:t>15分</w:t>
      </w:r>
      <w:r w:rsidR="00E52F2B">
        <w:tab/>
      </w:r>
      <w:r>
        <w:rPr>
          <w:rFonts w:hint="eastAsia"/>
        </w:rPr>
        <w:t>＊13時</w:t>
      </w:r>
      <w:r w:rsidR="0078713D">
        <w:rPr>
          <w:rFonts w:hint="eastAsia"/>
        </w:rPr>
        <w:t>15分</w:t>
      </w:r>
      <w:r>
        <w:rPr>
          <w:rFonts w:hint="eastAsia"/>
        </w:rPr>
        <w:t>より受付</w:t>
      </w:r>
    </w:p>
    <w:p w14:paraId="20A0EFE1" w14:textId="3D9D96CE" w:rsidR="00C6396E" w:rsidRDefault="00C6396E" w:rsidP="00732BD8">
      <w:pPr>
        <w:spacing w:line="380" w:lineRule="exact"/>
      </w:pPr>
      <w:r>
        <w:rPr>
          <w:rFonts w:hint="eastAsia"/>
        </w:rPr>
        <w:t xml:space="preserve">　　</w:t>
      </w:r>
      <w:r w:rsidR="00732BD8">
        <w:tab/>
      </w:r>
      <w:r>
        <w:rPr>
          <w:rFonts w:hint="eastAsia"/>
        </w:rPr>
        <w:t>（フルート、オーボエ、ファゴット、クラリネット、サキソフォン、ストリングベース）</w:t>
      </w:r>
    </w:p>
    <w:p w14:paraId="4474A905" w14:textId="4A850865" w:rsidR="00C6396E" w:rsidRDefault="00C6396E" w:rsidP="00732BD8">
      <w:pPr>
        <w:spacing w:line="380" w:lineRule="exact"/>
      </w:pPr>
    </w:p>
    <w:p w14:paraId="6C9FF3E3" w14:textId="68FC4D5A" w:rsidR="00C6396E" w:rsidRPr="00732BD8" w:rsidRDefault="00C6396E" w:rsidP="00732BD8">
      <w:pPr>
        <w:spacing w:line="380" w:lineRule="exact"/>
        <w:rPr>
          <w:b/>
          <w:bCs/>
          <w:sz w:val="22"/>
          <w:szCs w:val="24"/>
        </w:rPr>
      </w:pPr>
      <w:r w:rsidRPr="00732BD8">
        <w:rPr>
          <w:rFonts w:hint="eastAsia"/>
          <w:b/>
          <w:bCs/>
          <w:sz w:val="22"/>
          <w:szCs w:val="24"/>
        </w:rPr>
        <w:t>４．会場</w:t>
      </w:r>
    </w:p>
    <w:p w14:paraId="323058D4" w14:textId="299FE23D" w:rsidR="00C6396E" w:rsidRDefault="00C6396E" w:rsidP="00732BD8">
      <w:pPr>
        <w:spacing w:line="380" w:lineRule="exact"/>
      </w:pPr>
      <w:r>
        <w:rPr>
          <w:rFonts w:hint="eastAsia"/>
        </w:rPr>
        <w:t xml:space="preserve">　北斗市総合文化センター・かなで～る内</w:t>
      </w:r>
      <w:r w:rsidR="00E52F2B">
        <w:rPr>
          <w:rFonts w:hint="eastAsia"/>
        </w:rPr>
        <w:t>（北斗市中野通2丁目13-1）</w:t>
      </w:r>
    </w:p>
    <w:p w14:paraId="215314E8" w14:textId="0B55BA7D" w:rsidR="00C6396E" w:rsidRDefault="00C6396E" w:rsidP="00732BD8">
      <w:pPr>
        <w:spacing w:line="380" w:lineRule="exact"/>
      </w:pPr>
    </w:p>
    <w:p w14:paraId="72DFF558" w14:textId="0E0659C7" w:rsidR="00C6396E" w:rsidRPr="00732BD8" w:rsidRDefault="00C6396E" w:rsidP="00732BD8">
      <w:pPr>
        <w:spacing w:line="380" w:lineRule="exact"/>
        <w:rPr>
          <w:b/>
          <w:bCs/>
          <w:sz w:val="22"/>
          <w:szCs w:val="24"/>
        </w:rPr>
      </w:pPr>
      <w:r w:rsidRPr="00732BD8">
        <w:rPr>
          <w:rFonts w:hint="eastAsia"/>
          <w:b/>
          <w:bCs/>
          <w:sz w:val="22"/>
          <w:szCs w:val="24"/>
        </w:rPr>
        <w:t>５．申し込み方法</w:t>
      </w:r>
      <w:r w:rsidR="00EB0435">
        <w:rPr>
          <w:rFonts w:hint="eastAsia"/>
          <w:b/>
          <w:bCs/>
          <w:sz w:val="22"/>
          <w:szCs w:val="24"/>
        </w:rPr>
        <w:t>【</w:t>
      </w:r>
      <w:r w:rsidR="00732BD8">
        <w:rPr>
          <w:rFonts w:hint="eastAsia"/>
          <w:b/>
          <w:bCs/>
          <w:sz w:val="22"/>
          <w:szCs w:val="24"/>
        </w:rPr>
        <w:t>事前</w:t>
      </w:r>
      <w:r w:rsidR="00EB0435">
        <w:rPr>
          <w:rFonts w:hint="eastAsia"/>
          <w:b/>
          <w:bCs/>
          <w:sz w:val="22"/>
          <w:szCs w:val="24"/>
        </w:rPr>
        <w:t>】</w:t>
      </w:r>
    </w:p>
    <w:p w14:paraId="07F0C525" w14:textId="2D6BDFDA" w:rsidR="00C6396E" w:rsidRDefault="00C6396E" w:rsidP="00732BD8">
      <w:pPr>
        <w:spacing w:line="380" w:lineRule="exact"/>
      </w:pPr>
      <w:r>
        <w:rPr>
          <w:rFonts w:hint="eastAsia"/>
        </w:rPr>
        <w:t xml:space="preserve">　吹奏楽連盟のホームページより各学校ごとに申し込む</w:t>
      </w:r>
    </w:p>
    <w:p w14:paraId="1E778C28" w14:textId="749EEA6B" w:rsidR="00C6396E" w:rsidRPr="00732BD8" w:rsidRDefault="00C6396E" w:rsidP="00732BD8">
      <w:pPr>
        <w:spacing w:line="380" w:lineRule="exact"/>
        <w:rPr>
          <w:b/>
          <w:bCs/>
          <w:u w:val="double"/>
        </w:rPr>
      </w:pPr>
      <w:r>
        <w:rPr>
          <w:rFonts w:hint="eastAsia"/>
        </w:rPr>
        <w:t xml:space="preserve">　</w:t>
      </w:r>
      <w:r w:rsidRPr="00E52F2B">
        <w:rPr>
          <w:rFonts w:hint="eastAsia"/>
          <w:b/>
          <w:bCs/>
          <w:sz w:val="22"/>
          <w:szCs w:val="24"/>
          <w:u w:val="double"/>
        </w:rPr>
        <w:t>申込期間：4月24日（月）～5月8日（月）</w:t>
      </w:r>
      <w:r w:rsidR="007527EE" w:rsidRPr="00E52F2B">
        <w:rPr>
          <w:rFonts w:hint="eastAsia"/>
          <w:b/>
          <w:bCs/>
          <w:sz w:val="22"/>
          <w:szCs w:val="24"/>
          <w:u w:val="double"/>
        </w:rPr>
        <w:t>昼の12時</w:t>
      </w:r>
      <w:r w:rsidRPr="00E52F2B">
        <w:rPr>
          <w:rFonts w:hint="eastAsia"/>
          <w:b/>
          <w:bCs/>
          <w:sz w:val="22"/>
          <w:szCs w:val="24"/>
          <w:u w:val="double"/>
        </w:rPr>
        <w:t>まで</w:t>
      </w:r>
    </w:p>
    <w:p w14:paraId="32869C12" w14:textId="220ED2A0" w:rsidR="00C6396E" w:rsidRDefault="00C6396E" w:rsidP="007527EE">
      <w:pPr>
        <w:spacing w:line="380" w:lineRule="exact"/>
        <w:ind w:left="420" w:hangingChars="200" w:hanging="420"/>
      </w:pPr>
      <w:r>
        <w:rPr>
          <w:rFonts w:hint="eastAsia"/>
        </w:rPr>
        <w:t xml:space="preserve">　＊申込期間以降に入部が確定した部員で</w:t>
      </w:r>
      <w:r w:rsidR="00E52F2B">
        <w:rPr>
          <w:rFonts w:hint="eastAsia"/>
        </w:rPr>
        <w:t>初心者講習会に</w:t>
      </w:r>
      <w:r>
        <w:rPr>
          <w:rFonts w:hint="eastAsia"/>
        </w:rPr>
        <w:t>参加希望の</w:t>
      </w:r>
      <w:r w:rsidR="00E52F2B">
        <w:rPr>
          <w:rFonts w:hint="eastAsia"/>
        </w:rPr>
        <w:t>方がいる</w:t>
      </w:r>
      <w:r>
        <w:rPr>
          <w:rFonts w:hint="eastAsia"/>
        </w:rPr>
        <w:t>場合は個別に対応します。</w:t>
      </w:r>
      <w:r w:rsidR="007527EE">
        <w:rPr>
          <w:rFonts w:hint="eastAsia"/>
        </w:rPr>
        <w:t>事務局まで問い合わせてください。</w:t>
      </w:r>
    </w:p>
    <w:p w14:paraId="59A195FC" w14:textId="2703D7A3" w:rsidR="00C6396E" w:rsidRDefault="00C6396E" w:rsidP="00732BD8">
      <w:pPr>
        <w:spacing w:line="380" w:lineRule="exact"/>
      </w:pPr>
    </w:p>
    <w:p w14:paraId="5974620D" w14:textId="5362C5F2" w:rsidR="00C6396E" w:rsidRPr="00732BD8" w:rsidRDefault="00C6396E" w:rsidP="00732BD8">
      <w:pPr>
        <w:spacing w:line="380" w:lineRule="exact"/>
        <w:rPr>
          <w:b/>
          <w:bCs/>
          <w:sz w:val="22"/>
          <w:szCs w:val="24"/>
        </w:rPr>
      </w:pPr>
      <w:r w:rsidRPr="00732BD8">
        <w:rPr>
          <w:rFonts w:hint="eastAsia"/>
          <w:b/>
          <w:bCs/>
          <w:sz w:val="22"/>
          <w:szCs w:val="24"/>
        </w:rPr>
        <w:t>６．費用</w:t>
      </w:r>
    </w:p>
    <w:p w14:paraId="0F50AFF5" w14:textId="5791190B" w:rsidR="00C6396E" w:rsidRDefault="00C6396E" w:rsidP="00732BD8">
      <w:pPr>
        <w:spacing w:line="380" w:lineRule="exact"/>
      </w:pPr>
      <w:r>
        <w:rPr>
          <w:rFonts w:hint="eastAsia"/>
        </w:rPr>
        <w:t xml:space="preserve">　参加者：1000円</w:t>
      </w:r>
      <w:r w:rsidR="00732BD8">
        <w:rPr>
          <w:rFonts w:hint="eastAsia"/>
        </w:rPr>
        <w:t>、</w:t>
      </w:r>
      <w:r>
        <w:rPr>
          <w:rFonts w:hint="eastAsia"/>
        </w:rPr>
        <w:t>聴講</w:t>
      </w:r>
      <w:r w:rsidR="00732BD8">
        <w:rPr>
          <w:rFonts w:hint="eastAsia"/>
        </w:rPr>
        <w:t>者</w:t>
      </w:r>
      <w:r>
        <w:rPr>
          <w:rFonts w:hint="eastAsia"/>
        </w:rPr>
        <w:t>（パートリーダー等）：500円</w:t>
      </w:r>
    </w:p>
    <w:p w14:paraId="461F9BF9" w14:textId="747AA072" w:rsidR="00C6396E" w:rsidRDefault="00C6396E" w:rsidP="00732BD8">
      <w:pPr>
        <w:spacing w:line="380" w:lineRule="exact"/>
      </w:pPr>
      <w:r>
        <w:rPr>
          <w:rFonts w:hint="eastAsia"/>
        </w:rPr>
        <w:t xml:space="preserve">　＊引率の指導者は自由にレッスンの様子を見学できます。（無料）</w:t>
      </w:r>
    </w:p>
    <w:p w14:paraId="754F74F2" w14:textId="5F639A60" w:rsidR="00C6396E" w:rsidRDefault="00C6396E" w:rsidP="00732BD8">
      <w:pPr>
        <w:spacing w:line="380" w:lineRule="exact"/>
      </w:pPr>
      <w:r>
        <w:rPr>
          <w:rFonts w:hint="eastAsia"/>
        </w:rPr>
        <w:t xml:space="preserve">　＊参加者・聴講者の費用は、</w:t>
      </w:r>
      <w:r w:rsidRPr="00992005">
        <w:rPr>
          <w:rFonts w:hint="eastAsia"/>
          <w:b/>
          <w:bCs/>
          <w:color w:val="FF0000"/>
          <w:u w:val="single"/>
        </w:rPr>
        <w:t>当日受付にて</w:t>
      </w:r>
      <w:r w:rsidR="0022352D" w:rsidRPr="00992005">
        <w:rPr>
          <w:rFonts w:hint="eastAsia"/>
          <w:b/>
          <w:bCs/>
          <w:color w:val="FF0000"/>
          <w:u w:val="single"/>
        </w:rPr>
        <w:t>各</w:t>
      </w:r>
      <w:r w:rsidR="0074160C" w:rsidRPr="00992005">
        <w:rPr>
          <w:rFonts w:hint="eastAsia"/>
          <w:b/>
          <w:bCs/>
          <w:color w:val="FF0000"/>
          <w:u w:val="single"/>
        </w:rPr>
        <w:t>団体（</w:t>
      </w:r>
      <w:r w:rsidR="0022352D" w:rsidRPr="00992005">
        <w:rPr>
          <w:rFonts w:hint="eastAsia"/>
          <w:b/>
          <w:bCs/>
          <w:color w:val="FF0000"/>
          <w:u w:val="single"/>
        </w:rPr>
        <w:t>学校</w:t>
      </w:r>
      <w:r w:rsidR="0074160C" w:rsidRPr="00992005">
        <w:rPr>
          <w:rFonts w:hint="eastAsia"/>
          <w:b/>
          <w:bCs/>
          <w:color w:val="FF0000"/>
          <w:u w:val="single"/>
        </w:rPr>
        <w:t>）の</w:t>
      </w:r>
      <w:r w:rsidRPr="00992005">
        <w:rPr>
          <w:rFonts w:hint="eastAsia"/>
          <w:b/>
          <w:bCs/>
          <w:color w:val="FF0000"/>
          <w:u w:val="single"/>
        </w:rPr>
        <w:t>代表者がまとめて支払ってください。</w:t>
      </w:r>
    </w:p>
    <w:p w14:paraId="33EEB6F9" w14:textId="67EE48E5" w:rsidR="007527EE" w:rsidRPr="0074160C" w:rsidRDefault="007527EE" w:rsidP="00732BD8">
      <w:pPr>
        <w:spacing w:line="380" w:lineRule="exact"/>
      </w:pPr>
    </w:p>
    <w:p w14:paraId="3B6F5C3F" w14:textId="05669BC4" w:rsidR="007527EE" w:rsidRPr="0074160C" w:rsidRDefault="007527EE" w:rsidP="00732BD8">
      <w:pPr>
        <w:spacing w:line="380" w:lineRule="exact"/>
        <w:rPr>
          <w:b/>
          <w:bCs/>
          <w:sz w:val="22"/>
          <w:szCs w:val="24"/>
        </w:rPr>
      </w:pPr>
      <w:r w:rsidRPr="0074160C">
        <w:rPr>
          <w:rFonts w:hint="eastAsia"/>
          <w:b/>
          <w:bCs/>
          <w:sz w:val="22"/>
          <w:szCs w:val="24"/>
        </w:rPr>
        <w:t>７．持ち物</w:t>
      </w:r>
    </w:p>
    <w:p w14:paraId="667C7A92" w14:textId="77777777" w:rsidR="0074160C" w:rsidRDefault="007527EE" w:rsidP="00732BD8">
      <w:pPr>
        <w:spacing w:line="380" w:lineRule="exact"/>
      </w:pPr>
      <w:r>
        <w:rPr>
          <w:rFonts w:hint="eastAsia"/>
        </w:rPr>
        <w:t xml:space="preserve">　・楽器</w:t>
      </w:r>
      <w:r w:rsidR="0074160C">
        <w:rPr>
          <w:rFonts w:hint="eastAsia"/>
        </w:rPr>
        <w:t>（打楽器はドラムスティック）</w:t>
      </w:r>
      <w:r>
        <w:rPr>
          <w:rFonts w:hint="eastAsia"/>
        </w:rPr>
        <w:t xml:space="preserve">　・譜面台　・給水シート（管楽器奏者）</w:t>
      </w:r>
    </w:p>
    <w:p w14:paraId="55131CCD" w14:textId="412F97F9" w:rsidR="007527EE" w:rsidRDefault="007527EE" w:rsidP="00732BD8">
      <w:pPr>
        <w:spacing w:line="380" w:lineRule="exact"/>
      </w:pPr>
      <w:r>
        <w:rPr>
          <w:rFonts w:hint="eastAsia"/>
        </w:rPr>
        <w:t xml:space="preserve">　・ステージシューズ（大ホール、小ホール利用者）</w:t>
      </w:r>
      <w:r w:rsidR="0074160C">
        <w:rPr>
          <w:rFonts w:hint="eastAsia"/>
        </w:rPr>
        <w:t xml:space="preserve">　</w:t>
      </w:r>
      <w:r>
        <w:rPr>
          <w:rFonts w:hint="eastAsia"/>
        </w:rPr>
        <w:t>・</w:t>
      </w:r>
    </w:p>
    <w:p w14:paraId="1DBF2618" w14:textId="77777777" w:rsidR="00C6396E" w:rsidRDefault="00C6396E" w:rsidP="00732BD8">
      <w:pPr>
        <w:spacing w:line="380" w:lineRule="exact"/>
      </w:pPr>
    </w:p>
    <w:p w14:paraId="51F09F84" w14:textId="4CC21F1D" w:rsidR="00C6396E" w:rsidRPr="00732BD8" w:rsidRDefault="0074160C" w:rsidP="00732BD8">
      <w:pPr>
        <w:spacing w:line="38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８</w:t>
      </w:r>
      <w:r w:rsidR="00C6396E" w:rsidRPr="00732BD8">
        <w:rPr>
          <w:rFonts w:hint="eastAsia"/>
          <w:b/>
          <w:bCs/>
          <w:sz w:val="22"/>
          <w:szCs w:val="24"/>
        </w:rPr>
        <w:t>．講師</w:t>
      </w:r>
    </w:p>
    <w:p w14:paraId="6DDB3754" w14:textId="68C1B847" w:rsidR="00C6396E" w:rsidRDefault="00C6396E" w:rsidP="00732BD8">
      <w:pPr>
        <w:spacing w:line="380" w:lineRule="exact"/>
      </w:pPr>
      <w:r>
        <w:rPr>
          <w:rFonts w:hint="eastAsia"/>
        </w:rPr>
        <w:t xml:space="preserve">　未定（函館地区吹奏楽連盟の</w:t>
      </w:r>
      <w:r w:rsidR="001845AD">
        <w:rPr>
          <w:rFonts w:hint="eastAsia"/>
        </w:rPr>
        <w:t>大学・</w:t>
      </w:r>
      <w:r>
        <w:rPr>
          <w:rFonts w:hint="eastAsia"/>
        </w:rPr>
        <w:t>一般団体の団員</w:t>
      </w:r>
      <w:r w:rsidR="0022352D">
        <w:rPr>
          <w:rFonts w:hint="eastAsia"/>
        </w:rPr>
        <w:t>等</w:t>
      </w:r>
      <w:r>
        <w:rPr>
          <w:rFonts w:hint="eastAsia"/>
        </w:rPr>
        <w:t>に依頼）</w:t>
      </w:r>
    </w:p>
    <w:p w14:paraId="65EBF6A1" w14:textId="286177CD" w:rsidR="00C6396E" w:rsidRDefault="00C6396E" w:rsidP="00732BD8">
      <w:pPr>
        <w:spacing w:line="380" w:lineRule="exact"/>
      </w:pPr>
    </w:p>
    <w:p w14:paraId="20BBB080" w14:textId="354A2795" w:rsidR="00C6396E" w:rsidRPr="00732BD8" w:rsidRDefault="0074160C" w:rsidP="00732BD8">
      <w:pPr>
        <w:spacing w:line="38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９</w:t>
      </w:r>
      <w:r w:rsidR="00732BD8" w:rsidRPr="00732BD8">
        <w:rPr>
          <w:rFonts w:hint="eastAsia"/>
          <w:b/>
          <w:bCs/>
          <w:sz w:val="22"/>
          <w:szCs w:val="24"/>
        </w:rPr>
        <w:t>．協力</w:t>
      </w:r>
    </w:p>
    <w:p w14:paraId="2A460185" w14:textId="0B263324" w:rsidR="00732BD8" w:rsidRDefault="00732BD8" w:rsidP="00732BD8">
      <w:pPr>
        <w:spacing w:line="380" w:lineRule="exact"/>
      </w:pPr>
      <w:r>
        <w:rPr>
          <w:rFonts w:hint="eastAsia"/>
        </w:rPr>
        <w:t xml:space="preserve">　ヤマハミュージック函館店（当日のリペア対応）</w:t>
      </w:r>
    </w:p>
    <w:p w14:paraId="5384A386" w14:textId="22823568" w:rsidR="0074160C" w:rsidRDefault="0074160C" w:rsidP="00732BD8">
      <w:pPr>
        <w:spacing w:line="380" w:lineRule="exact"/>
      </w:pPr>
    </w:p>
    <w:p w14:paraId="78479591" w14:textId="08CF58C7" w:rsidR="0074160C" w:rsidRPr="00992005" w:rsidRDefault="0074160C" w:rsidP="00732BD8">
      <w:pPr>
        <w:spacing w:line="380" w:lineRule="exact"/>
        <w:rPr>
          <w:b/>
          <w:bCs/>
        </w:rPr>
      </w:pPr>
      <w:r w:rsidRPr="00992005">
        <w:rPr>
          <w:rFonts w:hint="eastAsia"/>
          <w:b/>
          <w:bCs/>
        </w:rPr>
        <w:t>１０．日程</w:t>
      </w:r>
    </w:p>
    <w:p w14:paraId="158D8F4E" w14:textId="59FE0AE0" w:rsidR="0074160C" w:rsidRPr="00E52F2B" w:rsidRDefault="0074160C" w:rsidP="00732BD8">
      <w:pPr>
        <w:spacing w:line="380" w:lineRule="exact"/>
        <w:rPr>
          <w:b/>
          <w:bCs/>
          <w:u w:val="single"/>
        </w:rPr>
      </w:pPr>
      <w:r>
        <w:rPr>
          <w:rFonts w:hint="eastAsia"/>
        </w:rPr>
        <w:t xml:space="preserve">　</w:t>
      </w:r>
      <w:r w:rsidR="001A5198" w:rsidRPr="00E52F2B">
        <w:rPr>
          <w:rFonts w:hint="eastAsia"/>
          <w:b/>
          <w:bCs/>
          <w:u w:val="single"/>
        </w:rPr>
        <w:t>第1部（トランペット、ホルン、トロンボーン、ユーフォニアム、チューバ、打楽器）</w:t>
      </w:r>
    </w:p>
    <w:p w14:paraId="01F4208D" w14:textId="6DCCB109" w:rsidR="001A5198" w:rsidRDefault="001A5198" w:rsidP="00732BD8">
      <w:pPr>
        <w:spacing w:line="380" w:lineRule="exact"/>
      </w:pPr>
      <w:r>
        <w:rPr>
          <w:rFonts w:hint="eastAsia"/>
        </w:rPr>
        <w:t xml:space="preserve">　　９：１５　受付</w:t>
      </w:r>
      <w:r w:rsidR="00E52F2B">
        <w:rPr>
          <w:rFonts w:hint="eastAsia"/>
        </w:rPr>
        <w:t>開始</w:t>
      </w:r>
      <w:r>
        <w:rPr>
          <w:rFonts w:hint="eastAsia"/>
        </w:rPr>
        <w:t>（</w:t>
      </w:r>
      <w:r w:rsidR="00992005">
        <w:rPr>
          <w:rFonts w:hint="eastAsia"/>
        </w:rPr>
        <w:t>大会議室</w:t>
      </w:r>
      <w:r>
        <w:rPr>
          <w:rFonts w:hint="eastAsia"/>
        </w:rPr>
        <w:t>）</w:t>
      </w:r>
    </w:p>
    <w:p w14:paraId="3C136CE4" w14:textId="34CD890E" w:rsidR="001A5198" w:rsidRDefault="001A5198" w:rsidP="00732BD8">
      <w:pPr>
        <w:spacing w:line="380" w:lineRule="exact"/>
      </w:pPr>
      <w:r>
        <w:rPr>
          <w:rFonts w:hint="eastAsia"/>
        </w:rPr>
        <w:t xml:space="preserve">　　　　　　　※参加者は大会議室で楽器ごとに並ぶ</w:t>
      </w:r>
    </w:p>
    <w:p w14:paraId="4C0F9CF3" w14:textId="286035A2" w:rsidR="001A5198" w:rsidRDefault="001A5198" w:rsidP="00732BD8">
      <w:pPr>
        <w:spacing w:line="380" w:lineRule="exact"/>
      </w:pPr>
      <w:r>
        <w:rPr>
          <w:rFonts w:hint="eastAsia"/>
        </w:rPr>
        <w:t xml:space="preserve">　　９：４５　オリエンテーション（大会議室）</w:t>
      </w:r>
    </w:p>
    <w:p w14:paraId="0DF6613F" w14:textId="215A5856" w:rsidR="001A5198" w:rsidRDefault="001A5198" w:rsidP="00732BD8">
      <w:pPr>
        <w:spacing w:line="380" w:lineRule="exact"/>
      </w:pPr>
      <w:r>
        <w:rPr>
          <w:rFonts w:hint="eastAsia"/>
        </w:rPr>
        <w:t xml:space="preserve">　　９：５０　移動・準備</w:t>
      </w:r>
    </w:p>
    <w:p w14:paraId="732DE083" w14:textId="7855EEBA" w:rsidR="001A5198" w:rsidRDefault="001A5198" w:rsidP="00732BD8">
      <w:pPr>
        <w:spacing w:line="380" w:lineRule="exact"/>
      </w:pPr>
      <w:r>
        <w:rPr>
          <w:rFonts w:hint="eastAsia"/>
        </w:rPr>
        <w:t xml:space="preserve">　１０：００　講習会第1部開始</w:t>
      </w:r>
    </w:p>
    <w:p w14:paraId="4A7C7C11" w14:textId="651EB215" w:rsidR="001A5198" w:rsidRDefault="001A5198" w:rsidP="00732BD8">
      <w:pPr>
        <w:spacing w:line="380" w:lineRule="exact"/>
      </w:pPr>
      <w:r>
        <w:rPr>
          <w:rFonts w:hint="eastAsia"/>
        </w:rPr>
        <w:t xml:space="preserve">　１２：１５　講習会第1部終了・片付け</w:t>
      </w:r>
    </w:p>
    <w:p w14:paraId="65A2AAE4" w14:textId="523D4675" w:rsidR="001A5198" w:rsidRDefault="001A5198" w:rsidP="00732BD8">
      <w:pPr>
        <w:spacing w:line="380" w:lineRule="exact"/>
      </w:pPr>
      <w:r>
        <w:rPr>
          <w:rFonts w:hint="eastAsia"/>
        </w:rPr>
        <w:t xml:space="preserve">　１２：３０　解散</w:t>
      </w:r>
    </w:p>
    <w:p w14:paraId="13C4E148" w14:textId="4905DC4B" w:rsidR="001A5198" w:rsidRDefault="001A5198" w:rsidP="00732BD8">
      <w:pPr>
        <w:spacing w:line="380" w:lineRule="exact"/>
      </w:pPr>
      <w:r>
        <w:rPr>
          <w:rFonts w:hint="eastAsia"/>
        </w:rPr>
        <w:t xml:space="preserve">　　～入れ替え45分～</w:t>
      </w:r>
    </w:p>
    <w:p w14:paraId="00E0FB39" w14:textId="4F42B36E" w:rsidR="001A5198" w:rsidRPr="00E52F2B" w:rsidRDefault="001A5198" w:rsidP="00732BD8">
      <w:pPr>
        <w:spacing w:line="380" w:lineRule="exact"/>
        <w:rPr>
          <w:b/>
          <w:bCs/>
          <w:u w:val="single"/>
        </w:rPr>
      </w:pPr>
      <w:r>
        <w:rPr>
          <w:rFonts w:hint="eastAsia"/>
        </w:rPr>
        <w:t xml:space="preserve">　</w:t>
      </w:r>
      <w:r w:rsidRPr="00E52F2B">
        <w:rPr>
          <w:rFonts w:hint="eastAsia"/>
          <w:b/>
          <w:bCs/>
          <w:u w:val="single"/>
        </w:rPr>
        <w:t>第2部（フルート、オーボエ、ファゴット、クラリネット、サキソフォン、ストリングベース）</w:t>
      </w:r>
    </w:p>
    <w:p w14:paraId="4CEA706E" w14:textId="6673BC6A" w:rsidR="001A5198" w:rsidRDefault="001A5198" w:rsidP="00732BD8">
      <w:pPr>
        <w:spacing w:line="380" w:lineRule="exact"/>
      </w:pPr>
      <w:r>
        <w:rPr>
          <w:rFonts w:hint="eastAsia"/>
        </w:rPr>
        <w:t xml:space="preserve">　１３：１５　受付</w:t>
      </w:r>
      <w:r w:rsidR="00E52F2B">
        <w:rPr>
          <w:rFonts w:hint="eastAsia"/>
        </w:rPr>
        <w:t>開始</w:t>
      </w:r>
      <w:r>
        <w:rPr>
          <w:rFonts w:hint="eastAsia"/>
        </w:rPr>
        <w:t>（</w:t>
      </w:r>
      <w:r w:rsidR="00992005">
        <w:rPr>
          <w:rFonts w:hint="eastAsia"/>
        </w:rPr>
        <w:t>大会議室</w:t>
      </w:r>
      <w:r>
        <w:rPr>
          <w:rFonts w:hint="eastAsia"/>
        </w:rPr>
        <w:t>）</w:t>
      </w:r>
    </w:p>
    <w:p w14:paraId="54E00EB6" w14:textId="77777777" w:rsidR="00992005" w:rsidRDefault="00992005" w:rsidP="00992005">
      <w:pPr>
        <w:spacing w:line="380" w:lineRule="exact"/>
      </w:pPr>
      <w:r>
        <w:rPr>
          <w:rFonts w:hint="eastAsia"/>
        </w:rPr>
        <w:t xml:space="preserve">　　　　　　　※参加者は大会議室で楽器ごとに並ぶ</w:t>
      </w:r>
    </w:p>
    <w:p w14:paraId="32A14219" w14:textId="71F1F107" w:rsidR="00992005" w:rsidRDefault="00992005" w:rsidP="00992005">
      <w:pPr>
        <w:spacing w:line="380" w:lineRule="exact"/>
      </w:pPr>
      <w:r>
        <w:rPr>
          <w:rFonts w:hint="eastAsia"/>
        </w:rPr>
        <w:t xml:space="preserve">　１３：４５　オリエンテーション（大会議室）</w:t>
      </w:r>
    </w:p>
    <w:p w14:paraId="6F7174B9" w14:textId="57DA2933" w:rsidR="00992005" w:rsidRDefault="00992005" w:rsidP="00992005">
      <w:pPr>
        <w:spacing w:line="380" w:lineRule="exact"/>
      </w:pPr>
      <w:r>
        <w:rPr>
          <w:rFonts w:hint="eastAsia"/>
        </w:rPr>
        <w:t xml:space="preserve">　１３：５０　移動・準備</w:t>
      </w:r>
    </w:p>
    <w:p w14:paraId="6E97CD86" w14:textId="0B327774" w:rsidR="00992005" w:rsidRDefault="00992005" w:rsidP="00992005">
      <w:pPr>
        <w:spacing w:line="380" w:lineRule="exact"/>
      </w:pPr>
      <w:r>
        <w:rPr>
          <w:rFonts w:hint="eastAsia"/>
        </w:rPr>
        <w:t xml:space="preserve">　１４：００　講習会第２部開始</w:t>
      </w:r>
    </w:p>
    <w:p w14:paraId="50B4724F" w14:textId="5A9F24FE" w:rsidR="00992005" w:rsidRDefault="00992005" w:rsidP="00992005">
      <w:pPr>
        <w:spacing w:line="380" w:lineRule="exact"/>
      </w:pPr>
      <w:r>
        <w:rPr>
          <w:rFonts w:hint="eastAsia"/>
        </w:rPr>
        <w:t xml:space="preserve">　１６：１５　講習会第２部終了・片付け</w:t>
      </w:r>
    </w:p>
    <w:p w14:paraId="35921871" w14:textId="7FFBC481" w:rsidR="00992005" w:rsidRDefault="00992005" w:rsidP="00992005">
      <w:pPr>
        <w:spacing w:line="380" w:lineRule="exact"/>
      </w:pPr>
      <w:r>
        <w:rPr>
          <w:rFonts w:hint="eastAsia"/>
        </w:rPr>
        <w:t xml:space="preserve">　１６：３０　解散</w:t>
      </w:r>
    </w:p>
    <w:p w14:paraId="2D06A3C9" w14:textId="77777777" w:rsidR="00992005" w:rsidRDefault="00992005" w:rsidP="00732BD8">
      <w:pPr>
        <w:spacing w:line="380" w:lineRule="exact"/>
      </w:pPr>
    </w:p>
    <w:p w14:paraId="7DC34046" w14:textId="4A107EDB" w:rsidR="00732BD8" w:rsidRPr="00E244E6" w:rsidRDefault="00992005" w:rsidP="00732BD8">
      <w:pPr>
        <w:spacing w:line="380" w:lineRule="exact"/>
        <w:rPr>
          <w:b/>
          <w:bCs/>
        </w:rPr>
      </w:pPr>
      <w:r>
        <w:rPr>
          <w:rFonts w:hint="eastAsia"/>
          <w:b/>
          <w:bCs/>
        </w:rPr>
        <w:t>１１</w:t>
      </w:r>
      <w:r w:rsidR="00732BD8" w:rsidRPr="00E244E6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レッスン</w:t>
      </w:r>
      <w:r w:rsidR="00732BD8" w:rsidRPr="00E244E6">
        <w:rPr>
          <w:rFonts w:hint="eastAsia"/>
          <w:b/>
          <w:bCs/>
        </w:rPr>
        <w:t>会場</w:t>
      </w:r>
    </w:p>
    <w:p w14:paraId="4ABE830F" w14:textId="39206CC0" w:rsidR="006E5727" w:rsidRDefault="00732BD8" w:rsidP="00992005">
      <w:pPr>
        <w:spacing w:line="380" w:lineRule="exact"/>
      </w:pPr>
      <w:r>
        <w:rPr>
          <w:rFonts w:hint="eastAsia"/>
        </w:rPr>
        <w:t xml:space="preserve">　</w:t>
      </w:r>
      <w:r w:rsidR="006E5727">
        <w:rPr>
          <w:rFonts w:hint="eastAsia"/>
        </w:rPr>
        <w:t>＜</w:t>
      </w:r>
      <w:r>
        <w:rPr>
          <w:rFonts w:hint="eastAsia"/>
        </w:rPr>
        <w:t>第1部</w:t>
      </w:r>
      <w:r w:rsidR="006E5727">
        <w:rPr>
          <w:rFonts w:hint="eastAsia"/>
        </w:rPr>
        <w:t>＞</w:t>
      </w:r>
    </w:p>
    <w:p w14:paraId="2F2B1F98" w14:textId="4535B72F" w:rsidR="006E5727" w:rsidRDefault="006E5727" w:rsidP="00992005">
      <w:pPr>
        <w:ind w:firstLineChars="100" w:firstLine="210"/>
      </w:pPr>
      <w:r>
        <w:rPr>
          <w:rFonts w:hint="eastAsia"/>
        </w:rPr>
        <w:t xml:space="preserve">　大ホール：トランペット</w:t>
      </w:r>
      <w:r w:rsidR="00992005">
        <w:tab/>
      </w:r>
      <w:r w:rsidR="0074160C">
        <w:rPr>
          <w:rFonts w:hint="eastAsia"/>
        </w:rPr>
        <w:t>小ホール</w:t>
      </w:r>
      <w:r>
        <w:rPr>
          <w:rFonts w:hint="eastAsia"/>
        </w:rPr>
        <w:t>：</w:t>
      </w:r>
      <w:r w:rsidR="0074160C">
        <w:rPr>
          <w:rFonts w:hint="eastAsia"/>
        </w:rPr>
        <w:t>ホルン</w:t>
      </w:r>
      <w:r w:rsidR="00992005">
        <w:tab/>
      </w:r>
      <w:r>
        <w:rPr>
          <w:rFonts w:hint="eastAsia"/>
        </w:rPr>
        <w:t>中会議室：トロンボーン</w:t>
      </w:r>
    </w:p>
    <w:p w14:paraId="40BECF80" w14:textId="7511F98E" w:rsidR="006E5727" w:rsidRDefault="006E5727" w:rsidP="006E5727">
      <w:pPr>
        <w:ind w:firstLineChars="100" w:firstLine="210"/>
      </w:pPr>
      <w:r>
        <w:rPr>
          <w:rFonts w:hint="eastAsia"/>
        </w:rPr>
        <w:t xml:space="preserve">　特別展示室：ユーフォニアム　</w:t>
      </w:r>
      <w:r w:rsidR="0074160C">
        <w:rPr>
          <w:rFonts w:hint="eastAsia"/>
        </w:rPr>
        <w:t>大会議室</w:t>
      </w:r>
      <w:r>
        <w:rPr>
          <w:rFonts w:hint="eastAsia"/>
        </w:rPr>
        <w:t>：チューバ</w:t>
      </w:r>
      <w:r w:rsidR="00992005">
        <w:tab/>
      </w:r>
      <w:r>
        <w:rPr>
          <w:rFonts w:hint="eastAsia"/>
        </w:rPr>
        <w:t>音楽活動室：打楽器</w:t>
      </w:r>
    </w:p>
    <w:p w14:paraId="397FD464" w14:textId="740F1E90" w:rsidR="006E5727" w:rsidRDefault="006E5727" w:rsidP="006E5727">
      <w:pPr>
        <w:ind w:firstLineChars="100" w:firstLine="210"/>
      </w:pPr>
      <w:r>
        <w:rPr>
          <w:rFonts w:hint="eastAsia"/>
        </w:rPr>
        <w:t>＜第2部＞</w:t>
      </w:r>
    </w:p>
    <w:p w14:paraId="3347D5F3" w14:textId="348FB8C8" w:rsidR="006E5727" w:rsidRDefault="006E5727" w:rsidP="006E5727">
      <w:pPr>
        <w:ind w:firstLineChars="100" w:firstLine="210"/>
      </w:pPr>
      <w:r>
        <w:rPr>
          <w:rFonts w:hint="eastAsia"/>
        </w:rPr>
        <w:t xml:space="preserve">　小ホール：フルート</w:t>
      </w:r>
      <w:r w:rsidR="00992005">
        <w:tab/>
      </w:r>
      <w:r w:rsidR="00992005">
        <w:tab/>
      </w:r>
      <w:r>
        <w:rPr>
          <w:rFonts w:hint="eastAsia"/>
        </w:rPr>
        <w:t>中会議室：オーボエ</w:t>
      </w:r>
      <w:r w:rsidR="00992005">
        <w:tab/>
      </w:r>
      <w:r>
        <w:rPr>
          <w:rFonts w:hint="eastAsia"/>
        </w:rPr>
        <w:t>特別展示室：ファゴット</w:t>
      </w:r>
    </w:p>
    <w:p w14:paraId="5CE25CE5" w14:textId="6010A6F5" w:rsidR="006E5727" w:rsidRDefault="006E5727" w:rsidP="006E5727">
      <w:pPr>
        <w:ind w:firstLineChars="100" w:firstLine="210"/>
      </w:pPr>
      <w:r>
        <w:rPr>
          <w:rFonts w:hint="eastAsia"/>
        </w:rPr>
        <w:t xml:space="preserve">　大ホール：クラリネット</w:t>
      </w:r>
      <w:r w:rsidR="00992005">
        <w:tab/>
      </w:r>
      <w:r w:rsidR="0074160C">
        <w:rPr>
          <w:rFonts w:hint="eastAsia"/>
        </w:rPr>
        <w:t>大会議室</w:t>
      </w:r>
      <w:r>
        <w:rPr>
          <w:rFonts w:hint="eastAsia"/>
        </w:rPr>
        <w:t xml:space="preserve">：サキソフォン　</w:t>
      </w:r>
      <w:r w:rsidR="0074160C">
        <w:rPr>
          <w:rFonts w:hint="eastAsia"/>
        </w:rPr>
        <w:t>音楽活動室</w:t>
      </w:r>
      <w:r>
        <w:rPr>
          <w:rFonts w:hint="eastAsia"/>
        </w:rPr>
        <w:t>：ストリングベース</w:t>
      </w:r>
    </w:p>
    <w:p w14:paraId="167138C9" w14:textId="3EB54406" w:rsidR="006E5727" w:rsidRDefault="006E5727" w:rsidP="006E5727">
      <w:pPr>
        <w:ind w:firstLineChars="100" w:firstLine="210"/>
      </w:pPr>
      <w:r>
        <w:rPr>
          <w:rFonts w:hint="eastAsia"/>
        </w:rPr>
        <w:t>＜共通＞</w:t>
      </w:r>
    </w:p>
    <w:p w14:paraId="23BDCFDB" w14:textId="2777A542" w:rsidR="006E5727" w:rsidRDefault="006E5727" w:rsidP="006E5727">
      <w:pPr>
        <w:ind w:firstLineChars="100" w:firstLine="210"/>
      </w:pPr>
      <w:r>
        <w:rPr>
          <w:rFonts w:hint="eastAsia"/>
        </w:rPr>
        <w:t xml:space="preserve">　第</w:t>
      </w:r>
      <w:r w:rsidR="002D0A72">
        <w:rPr>
          <w:rFonts w:hint="eastAsia"/>
        </w:rPr>
        <w:t>1</w:t>
      </w:r>
      <w:r>
        <w:rPr>
          <w:rFonts w:hint="eastAsia"/>
        </w:rPr>
        <w:t>小会議室：事務局</w:t>
      </w:r>
    </w:p>
    <w:p w14:paraId="0ED569DE" w14:textId="16CD5568" w:rsidR="006E5727" w:rsidRDefault="006E5727" w:rsidP="006E5727">
      <w:pPr>
        <w:ind w:firstLineChars="100" w:firstLine="210"/>
      </w:pPr>
      <w:r>
        <w:rPr>
          <w:rFonts w:hint="eastAsia"/>
        </w:rPr>
        <w:t xml:space="preserve">　第１・２・３楽屋</w:t>
      </w:r>
      <w:r w:rsidR="00425C5F">
        <w:rPr>
          <w:rFonts w:hint="eastAsia"/>
        </w:rPr>
        <w:t>，リハーサル室</w:t>
      </w:r>
      <w:r>
        <w:rPr>
          <w:rFonts w:hint="eastAsia"/>
        </w:rPr>
        <w:t>：講師控室</w:t>
      </w:r>
    </w:p>
    <w:p w14:paraId="721D20B7" w14:textId="122E2998" w:rsidR="006E5727" w:rsidRDefault="006E5727" w:rsidP="006E5727">
      <w:pPr>
        <w:ind w:firstLineChars="100" w:firstLine="210"/>
      </w:pPr>
      <w:r>
        <w:rPr>
          <w:rFonts w:hint="eastAsia"/>
        </w:rPr>
        <w:t xml:space="preserve">　</w:t>
      </w:r>
      <w:r w:rsidR="00992005">
        <w:rPr>
          <w:rFonts w:hint="eastAsia"/>
        </w:rPr>
        <w:t>第</w:t>
      </w:r>
      <w:r w:rsidR="002D0A72">
        <w:rPr>
          <w:rFonts w:hint="eastAsia"/>
        </w:rPr>
        <w:t>2</w:t>
      </w:r>
      <w:r w:rsidR="00992005">
        <w:rPr>
          <w:rFonts w:hint="eastAsia"/>
        </w:rPr>
        <w:t>小会議室：</w:t>
      </w:r>
      <w:r>
        <w:rPr>
          <w:rFonts w:hint="eastAsia"/>
        </w:rPr>
        <w:t>ヤマハ（リペア）</w:t>
      </w:r>
    </w:p>
    <w:p w14:paraId="10DE5B25" w14:textId="3D5B49A6" w:rsidR="00425C5F" w:rsidRDefault="00425C5F" w:rsidP="00425C5F"/>
    <w:p w14:paraId="72252969" w14:textId="16B2A59F" w:rsidR="00425C5F" w:rsidRDefault="00425C5F" w:rsidP="00425C5F"/>
    <w:p w14:paraId="5E887DA1" w14:textId="35488486" w:rsidR="00425C5F" w:rsidRDefault="00425C5F" w:rsidP="00425C5F"/>
    <w:p w14:paraId="3A10C5E6" w14:textId="3084CB64" w:rsidR="00425C5F" w:rsidRDefault="00425C5F" w:rsidP="00425C5F"/>
    <w:p w14:paraId="717B9610" w14:textId="2D38E2BE" w:rsidR="00425C5F" w:rsidRDefault="00425C5F" w:rsidP="00425C5F"/>
    <w:p w14:paraId="1B9C3FFC" w14:textId="39F4F908" w:rsidR="00425C5F" w:rsidRPr="000A6DA5" w:rsidRDefault="00425C5F" w:rsidP="00425C5F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0A6DA5"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令和５年度　初心者講習会の講師について</w:t>
      </w:r>
    </w:p>
    <w:p w14:paraId="10007131" w14:textId="159B3FA9" w:rsidR="00425C5F" w:rsidRDefault="000A6DA5" w:rsidP="000A6DA5">
      <w:pPr>
        <w:jc w:val="right"/>
      </w:pPr>
      <w:r>
        <w:rPr>
          <w:rFonts w:hint="eastAsia"/>
        </w:rPr>
        <w:t>講習会担当</w:t>
      </w:r>
    </w:p>
    <w:p w14:paraId="25FB3AA8" w14:textId="40D3E878" w:rsidR="00425C5F" w:rsidRDefault="00425C5F" w:rsidP="00425C5F">
      <w:pPr>
        <w:jc w:val="center"/>
      </w:pPr>
      <w:r>
        <w:rPr>
          <w:rFonts w:hint="eastAsia"/>
        </w:rPr>
        <w:t>函館地区吹奏楽連盟</w:t>
      </w:r>
      <w:r w:rsidR="000A6DA5">
        <w:rPr>
          <w:rFonts w:hint="eastAsia"/>
        </w:rPr>
        <w:t>加盟</w:t>
      </w:r>
      <w:r>
        <w:rPr>
          <w:rFonts w:hint="eastAsia"/>
        </w:rPr>
        <w:t>の一般団体の団員の皆さまにご協力いただきます。</w:t>
      </w:r>
    </w:p>
    <w:p w14:paraId="121ACEDD" w14:textId="1E49FA2D" w:rsidR="006E5727" w:rsidRPr="000A6DA5" w:rsidRDefault="00425C5F" w:rsidP="00425C5F">
      <w:pPr>
        <w:rPr>
          <w:rFonts w:ascii="BIZ UDPゴシック" w:eastAsia="BIZ UDPゴシック" w:hAnsi="BIZ UDPゴシック"/>
          <w:b/>
          <w:bCs/>
        </w:rPr>
      </w:pPr>
      <w:r w:rsidRPr="000A6DA5">
        <w:rPr>
          <w:rFonts w:ascii="BIZ UDPゴシック" w:eastAsia="BIZ UDPゴシック" w:hAnsi="BIZ UDPゴシック" w:hint="eastAsia"/>
          <w:b/>
          <w:bCs/>
        </w:rPr>
        <w:t>〇</w:t>
      </w:r>
      <w:r w:rsidR="006E5727" w:rsidRPr="000A6DA5">
        <w:rPr>
          <w:rFonts w:ascii="BIZ UDPゴシック" w:eastAsia="BIZ UDPゴシック" w:hAnsi="BIZ UDPゴシック" w:hint="eastAsia"/>
          <w:b/>
          <w:bCs/>
        </w:rPr>
        <w:t>講師</w:t>
      </w:r>
      <w:r w:rsidR="00041DAC" w:rsidRPr="000A6DA5">
        <w:rPr>
          <w:rFonts w:ascii="BIZ UDPゴシック" w:eastAsia="BIZ UDPゴシック" w:hAnsi="BIZ UDPゴシック" w:hint="eastAsia"/>
          <w:b/>
          <w:bCs/>
        </w:rPr>
        <w:t>（2</w:t>
      </w:r>
      <w:r w:rsidR="000A6DA5" w:rsidRPr="000A6DA5">
        <w:rPr>
          <w:rFonts w:ascii="BIZ UDPゴシック" w:eastAsia="BIZ UDPゴシック" w:hAnsi="BIZ UDPゴシック" w:hint="eastAsia"/>
          <w:b/>
          <w:bCs/>
        </w:rPr>
        <w:t>4</w:t>
      </w:r>
      <w:r w:rsidRPr="000A6DA5">
        <w:rPr>
          <w:rFonts w:ascii="BIZ UDPゴシック" w:eastAsia="BIZ UDPゴシック" w:hAnsi="BIZ UDPゴシック" w:hint="eastAsia"/>
          <w:b/>
          <w:bCs/>
        </w:rPr>
        <w:t>～28</w:t>
      </w:r>
      <w:r w:rsidR="00041DAC" w:rsidRPr="000A6DA5">
        <w:rPr>
          <w:rFonts w:ascii="BIZ UDPゴシック" w:eastAsia="BIZ UDPゴシック" w:hAnsi="BIZ UDPゴシック" w:hint="eastAsia"/>
          <w:b/>
          <w:bCs/>
        </w:rPr>
        <w:t>名）</w:t>
      </w:r>
    </w:p>
    <w:p w14:paraId="4635086D" w14:textId="288B5692" w:rsidR="006E5727" w:rsidRPr="00E52F2B" w:rsidRDefault="006E5727" w:rsidP="006E5727">
      <w:pPr>
        <w:rPr>
          <w:b/>
          <w:bCs/>
        </w:rPr>
      </w:pPr>
      <w:r>
        <w:rPr>
          <w:rFonts w:hint="eastAsia"/>
        </w:rPr>
        <w:t xml:space="preserve">　</w:t>
      </w:r>
      <w:r w:rsidR="001845AD">
        <w:rPr>
          <w:rFonts w:hint="eastAsia"/>
        </w:rPr>
        <w:t xml:space="preserve">　</w:t>
      </w:r>
      <w:r w:rsidR="001845AD" w:rsidRPr="00E52F2B">
        <w:rPr>
          <w:rFonts w:hint="eastAsia"/>
          <w:b/>
          <w:bCs/>
        </w:rPr>
        <w:t>フルート　2名　（上磯吹奏楽団</w:t>
      </w:r>
      <w:r w:rsidR="00041DAC" w:rsidRPr="00E52F2B">
        <w:rPr>
          <w:rFonts w:hint="eastAsia"/>
          <w:b/>
          <w:bCs/>
        </w:rPr>
        <w:t>・</w:t>
      </w:r>
      <w:r w:rsidR="00041DAC" w:rsidRPr="00E52F2B">
        <w:rPr>
          <w:rFonts w:hint="eastAsia"/>
        </w:rPr>
        <w:t>函館吹奏楽団</w:t>
      </w:r>
      <w:r w:rsidR="001845AD" w:rsidRPr="00E52F2B">
        <w:rPr>
          <w:rFonts w:hint="eastAsia"/>
          <w:b/>
          <w:bCs/>
        </w:rPr>
        <w:t>）</w:t>
      </w:r>
    </w:p>
    <w:p w14:paraId="0484E8C6" w14:textId="20BB2B74" w:rsidR="000D5ECD" w:rsidRDefault="000D5ECD" w:rsidP="006E5727"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6898EFCA" w14:textId="57736844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 xml:space="preserve">オーボエ　</w:t>
      </w:r>
      <w:r w:rsidR="00425C5F" w:rsidRPr="00E52F2B">
        <w:rPr>
          <w:rFonts w:hint="eastAsia"/>
          <w:b/>
          <w:bCs/>
        </w:rPr>
        <w:t>１～</w:t>
      </w:r>
      <w:r w:rsidRPr="00E52F2B">
        <w:rPr>
          <w:rFonts w:hint="eastAsia"/>
          <w:b/>
          <w:bCs/>
        </w:rPr>
        <w:t>2名　（上磯吹奏楽団</w:t>
      </w:r>
      <w:r w:rsidR="00041DAC" w:rsidRPr="00E52F2B">
        <w:rPr>
          <w:rFonts w:hint="eastAsia"/>
          <w:b/>
          <w:bCs/>
        </w:rPr>
        <w:t>・</w:t>
      </w:r>
      <w:r w:rsidR="00041DAC" w:rsidRPr="00E52F2B">
        <w:rPr>
          <w:rFonts w:hint="eastAsia"/>
        </w:rPr>
        <w:t>函館吹奏楽団</w:t>
      </w:r>
      <w:r w:rsidRPr="00E52F2B">
        <w:rPr>
          <w:rFonts w:hint="eastAsia"/>
          <w:b/>
          <w:bCs/>
        </w:rPr>
        <w:t>）</w:t>
      </w:r>
    </w:p>
    <w:p w14:paraId="55572D01" w14:textId="6722722F" w:rsidR="000D5ECD" w:rsidRDefault="000D5ECD" w:rsidP="006E5727"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5BD0DDCB" w14:textId="56326FB5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 xml:space="preserve">ファゴット　</w:t>
      </w:r>
      <w:r w:rsidR="00425C5F" w:rsidRPr="00E52F2B">
        <w:rPr>
          <w:rFonts w:hint="eastAsia"/>
          <w:b/>
          <w:bCs/>
        </w:rPr>
        <w:t>１～</w:t>
      </w:r>
      <w:r w:rsidRPr="00E52F2B">
        <w:rPr>
          <w:rFonts w:hint="eastAsia"/>
          <w:b/>
          <w:bCs/>
        </w:rPr>
        <w:t>2名　（函館吹奏楽団</w:t>
      </w:r>
      <w:r w:rsidR="00041DAC" w:rsidRPr="00E52F2B">
        <w:rPr>
          <w:rFonts w:hint="eastAsia"/>
          <w:b/>
          <w:bCs/>
        </w:rPr>
        <w:t>・</w:t>
      </w:r>
      <w:r w:rsidR="00041DAC" w:rsidRPr="00E52F2B">
        <w:rPr>
          <w:rFonts w:hint="eastAsia"/>
        </w:rPr>
        <w:t>上磯吹奏楽団</w:t>
      </w:r>
      <w:r w:rsidRPr="00E52F2B">
        <w:rPr>
          <w:rFonts w:hint="eastAsia"/>
          <w:b/>
          <w:bCs/>
        </w:rPr>
        <w:t>）</w:t>
      </w:r>
    </w:p>
    <w:p w14:paraId="70621312" w14:textId="5DAA9F55" w:rsidR="000D5ECD" w:rsidRPr="00425C5F" w:rsidRDefault="000D5ECD" w:rsidP="006E5727">
      <w:pPr>
        <w:rPr>
          <w:u w:val="single"/>
        </w:rPr>
      </w:pPr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10615A4A" w14:textId="1ADAA6B0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>クラリネット　3名　（函館吹奏楽団</w:t>
      </w:r>
      <w:r w:rsidR="00041DAC" w:rsidRPr="00E52F2B">
        <w:rPr>
          <w:rFonts w:hint="eastAsia"/>
          <w:b/>
          <w:bCs/>
        </w:rPr>
        <w:t>・</w:t>
      </w:r>
      <w:r w:rsidR="00041DAC" w:rsidRPr="00E52F2B">
        <w:rPr>
          <w:rFonts w:hint="eastAsia"/>
        </w:rPr>
        <w:t>上磯吹奏楽団</w:t>
      </w:r>
      <w:r w:rsidRPr="00E52F2B">
        <w:rPr>
          <w:rFonts w:hint="eastAsia"/>
          <w:b/>
          <w:bCs/>
        </w:rPr>
        <w:t>）</w:t>
      </w:r>
    </w:p>
    <w:p w14:paraId="5139690E" w14:textId="62AFFDE9" w:rsidR="000D5ECD" w:rsidRDefault="000D5ECD" w:rsidP="006E5727"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③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7ACA71AA" w14:textId="0F1D4E2B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>サキソフォン　3名　（ヌーベルアンサンブル）</w:t>
      </w:r>
    </w:p>
    <w:p w14:paraId="724C6F8E" w14:textId="79ED5A1C" w:rsidR="000D5ECD" w:rsidRDefault="000D5ECD" w:rsidP="000D5ECD">
      <w:pPr>
        <w:ind w:firstLine="840"/>
      </w:pPr>
      <w:r>
        <w:rPr>
          <w:rFonts w:hint="eastAsia"/>
        </w:rPr>
        <w:t>①</w:t>
      </w:r>
      <w:r w:rsidRPr="00425C5F">
        <w:rPr>
          <w:rFonts w:hint="eastAsia"/>
          <w:u w:val="single"/>
        </w:rPr>
        <w:t xml:space="preserve">上田育子　</w:t>
      </w:r>
      <w:r>
        <w:rPr>
          <w:rFonts w:hint="eastAsia"/>
        </w:rPr>
        <w:t>②</w:t>
      </w:r>
      <w:r w:rsidR="00425C5F">
        <w:rPr>
          <w:u w:val="single"/>
        </w:rPr>
        <w:tab/>
      </w:r>
      <w:r w:rsidR="00425C5F">
        <w:rPr>
          <w:u w:val="single"/>
        </w:rPr>
        <w:tab/>
      </w:r>
      <w:r>
        <w:rPr>
          <w:rFonts w:hint="eastAsia"/>
        </w:rPr>
        <w:t>③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07CF83B7" w14:textId="22509EAD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>ストリングベース　1</w:t>
      </w:r>
      <w:r w:rsidR="00425C5F" w:rsidRPr="00E52F2B">
        <w:rPr>
          <w:rFonts w:hint="eastAsia"/>
          <w:b/>
          <w:bCs/>
        </w:rPr>
        <w:t>～２</w:t>
      </w:r>
      <w:r w:rsidRPr="00E52F2B">
        <w:rPr>
          <w:rFonts w:hint="eastAsia"/>
          <w:b/>
          <w:bCs/>
        </w:rPr>
        <w:t>名　（上磯吹奏楽団</w:t>
      </w:r>
      <w:r w:rsidR="00041DAC" w:rsidRPr="00E52F2B">
        <w:rPr>
          <w:rFonts w:hint="eastAsia"/>
          <w:b/>
          <w:bCs/>
        </w:rPr>
        <w:t>・</w:t>
      </w:r>
      <w:r w:rsidR="00041DAC" w:rsidRPr="00E52F2B">
        <w:rPr>
          <w:rFonts w:hint="eastAsia"/>
        </w:rPr>
        <w:t>函館吹奏楽団</w:t>
      </w:r>
      <w:r w:rsidRPr="00E52F2B">
        <w:rPr>
          <w:rFonts w:hint="eastAsia"/>
          <w:b/>
          <w:bCs/>
        </w:rPr>
        <w:t>）</w:t>
      </w:r>
    </w:p>
    <w:p w14:paraId="2C77DB08" w14:textId="19E42FDB" w:rsidR="000D5ECD" w:rsidRDefault="000D5ECD" w:rsidP="006E5727">
      <w:r>
        <w:tab/>
      </w:r>
      <w:r>
        <w:rPr>
          <w:rFonts w:hint="eastAsia"/>
        </w:rPr>
        <w:t>①</w:t>
      </w:r>
      <w:r w:rsidR="00425C5F" w:rsidRPr="00425C5F">
        <w:rPr>
          <w:u w:val="single"/>
        </w:rPr>
        <w:tab/>
      </w:r>
      <w:r w:rsidR="00425C5F">
        <w:rPr>
          <w:u w:val="single"/>
        </w:rPr>
        <w:tab/>
      </w:r>
      <w:r w:rsidR="00425C5F" w:rsidRPr="00425C5F">
        <w:rPr>
          <w:rFonts w:hint="eastAsia"/>
        </w:rPr>
        <w:t>②</w:t>
      </w:r>
      <w:r w:rsidR="00425C5F">
        <w:rPr>
          <w:u w:val="single"/>
        </w:rPr>
        <w:tab/>
      </w:r>
      <w:r w:rsidR="00425C5F">
        <w:rPr>
          <w:u w:val="single"/>
        </w:rPr>
        <w:tab/>
      </w:r>
    </w:p>
    <w:p w14:paraId="1DF9B679" w14:textId="76F875DB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>トランペット　3名　（ドルフィンズ・</w:t>
      </w:r>
      <w:r w:rsidRPr="00E52F2B">
        <w:rPr>
          <w:rFonts w:hint="eastAsia"/>
        </w:rPr>
        <w:t>プレジャー</w:t>
      </w:r>
      <w:r w:rsidRPr="00E52F2B">
        <w:rPr>
          <w:rFonts w:hint="eastAsia"/>
          <w:b/>
          <w:bCs/>
        </w:rPr>
        <w:t>）</w:t>
      </w:r>
    </w:p>
    <w:p w14:paraId="34CE3B29" w14:textId="5AA9100C" w:rsidR="000D5ECD" w:rsidRDefault="000D5ECD" w:rsidP="006E5727"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③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56CA6D9E" w14:textId="1FCE7EBF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>ホルン　2名　（ホルンクラブ）</w:t>
      </w:r>
    </w:p>
    <w:p w14:paraId="4FE12D18" w14:textId="0D3361B6" w:rsidR="000D5ECD" w:rsidRDefault="000D5ECD" w:rsidP="006E5727"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1661EC61" w14:textId="54E6833D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>トロンボーン　2名　（</w:t>
      </w:r>
      <w:r w:rsidR="0078713D" w:rsidRPr="00E52F2B">
        <w:rPr>
          <w:rFonts w:hint="eastAsia"/>
          <w:b/>
          <w:bCs/>
        </w:rPr>
        <w:t>アンサンブルラボ</w:t>
      </w:r>
      <w:r w:rsidRPr="00E52F2B">
        <w:rPr>
          <w:rFonts w:hint="eastAsia"/>
          <w:b/>
          <w:bCs/>
        </w:rPr>
        <w:t>）</w:t>
      </w:r>
    </w:p>
    <w:p w14:paraId="2A459287" w14:textId="106E2F98" w:rsidR="000D5ECD" w:rsidRDefault="000D5ECD" w:rsidP="006E5727"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450C3A02" w14:textId="10F010B6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>ユーフォニアム　２名　（プレジャー</w:t>
      </w:r>
      <w:r w:rsidR="00041DAC" w:rsidRPr="00E52F2B">
        <w:rPr>
          <w:rFonts w:hint="eastAsia"/>
          <w:b/>
          <w:bCs/>
        </w:rPr>
        <w:t>・</w:t>
      </w:r>
      <w:r w:rsidR="00041DAC" w:rsidRPr="00E52F2B">
        <w:rPr>
          <w:rFonts w:hint="eastAsia"/>
        </w:rPr>
        <w:t>ドルフィンズ</w:t>
      </w:r>
      <w:r w:rsidRPr="00E52F2B">
        <w:rPr>
          <w:rFonts w:hint="eastAsia"/>
          <w:b/>
          <w:bCs/>
        </w:rPr>
        <w:t>）</w:t>
      </w:r>
    </w:p>
    <w:p w14:paraId="64BDD641" w14:textId="0E4535D8" w:rsidR="000D5ECD" w:rsidRDefault="000D5ECD" w:rsidP="006E5727"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443D71B5" w14:textId="52EF46A7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>チューバ　2名　（</w:t>
      </w:r>
      <w:r w:rsidR="00041DAC" w:rsidRPr="00EB0435">
        <w:rPr>
          <w:rFonts w:hint="eastAsia"/>
          <w:b/>
          <w:bCs/>
        </w:rPr>
        <w:t>函館吹奏楽団</w:t>
      </w:r>
      <w:r w:rsidR="00EB0435" w:rsidRPr="00EB0435">
        <w:rPr>
          <w:rFonts w:hint="eastAsia"/>
        </w:rPr>
        <w:t>・上磯吹奏楽団</w:t>
      </w:r>
      <w:r w:rsidRPr="00E52F2B">
        <w:rPr>
          <w:rFonts w:hint="eastAsia"/>
          <w:b/>
          <w:bCs/>
        </w:rPr>
        <w:t>）</w:t>
      </w:r>
    </w:p>
    <w:p w14:paraId="4131B8A2" w14:textId="03851478" w:rsidR="000D5ECD" w:rsidRDefault="000D5ECD" w:rsidP="006E5727">
      <w:r>
        <w:tab/>
      </w:r>
      <w:r>
        <w:rPr>
          <w:rFonts w:hint="eastAsia"/>
        </w:rPr>
        <w:t>①</w:t>
      </w:r>
      <w:r w:rsidRPr="00425C5F">
        <w:rPr>
          <w:u w:val="single"/>
        </w:rPr>
        <w:tab/>
      </w:r>
      <w:r w:rsidRPr="00425C5F">
        <w:rPr>
          <w:u w:val="single"/>
        </w:rPr>
        <w:tab/>
      </w:r>
      <w:r>
        <w:rPr>
          <w:rFonts w:hint="eastAsia"/>
        </w:rPr>
        <w:t>②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40271F72" w14:textId="28C57DCF" w:rsidR="001845AD" w:rsidRPr="00E52F2B" w:rsidRDefault="001845AD" w:rsidP="006E5727">
      <w:pPr>
        <w:rPr>
          <w:b/>
          <w:bCs/>
        </w:rPr>
      </w:pPr>
      <w:r>
        <w:rPr>
          <w:rFonts w:hint="eastAsia"/>
        </w:rPr>
        <w:t xml:space="preserve">　　</w:t>
      </w:r>
      <w:r w:rsidRPr="00E52F2B">
        <w:rPr>
          <w:rFonts w:hint="eastAsia"/>
          <w:b/>
          <w:bCs/>
        </w:rPr>
        <w:t xml:space="preserve">打楽器　</w:t>
      </w:r>
      <w:r w:rsidR="000A6DA5" w:rsidRPr="00E52F2B">
        <w:rPr>
          <w:rFonts w:hint="eastAsia"/>
          <w:b/>
          <w:bCs/>
        </w:rPr>
        <w:t>２～</w:t>
      </w:r>
      <w:r w:rsidRPr="00E52F2B">
        <w:rPr>
          <w:rFonts w:hint="eastAsia"/>
          <w:b/>
          <w:bCs/>
        </w:rPr>
        <w:t>3名　（</w:t>
      </w:r>
      <w:r w:rsidR="000A6DA5" w:rsidRPr="00E52F2B">
        <w:rPr>
          <w:rFonts w:hint="eastAsia"/>
          <w:b/>
          <w:bCs/>
        </w:rPr>
        <w:t>ヤマハ・</w:t>
      </w:r>
      <w:r w:rsidR="00041DAC" w:rsidRPr="00E52F2B">
        <w:rPr>
          <w:rFonts w:hint="eastAsia"/>
        </w:rPr>
        <w:t>上磯吹奏楽団</w:t>
      </w:r>
      <w:r w:rsidRPr="00E52F2B">
        <w:rPr>
          <w:rFonts w:hint="eastAsia"/>
          <w:b/>
          <w:bCs/>
        </w:rPr>
        <w:t>）</w:t>
      </w:r>
    </w:p>
    <w:p w14:paraId="58373D0A" w14:textId="7C8C2F07" w:rsidR="000D5ECD" w:rsidRDefault="000D5ECD" w:rsidP="006E5727"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>①</w:t>
      </w:r>
      <w:r w:rsidRPr="00425C5F">
        <w:rPr>
          <w:rFonts w:hint="eastAsia"/>
          <w:u w:val="single"/>
        </w:rPr>
        <w:t xml:space="preserve">小林カヅマ　</w:t>
      </w:r>
      <w:r>
        <w:rPr>
          <w:rFonts w:hint="eastAsia"/>
        </w:rPr>
        <w:t>②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  <w:r>
        <w:rPr>
          <w:rFonts w:hint="eastAsia"/>
        </w:rPr>
        <w:t>③</w:t>
      </w:r>
      <w:r w:rsidR="00425C5F" w:rsidRPr="00425C5F">
        <w:rPr>
          <w:u w:val="single"/>
        </w:rPr>
        <w:tab/>
      </w:r>
      <w:r w:rsidR="00425C5F" w:rsidRPr="00425C5F">
        <w:rPr>
          <w:u w:val="single"/>
        </w:rPr>
        <w:tab/>
      </w:r>
    </w:p>
    <w:p w14:paraId="47D59A54" w14:textId="77777777" w:rsidR="00EB0435" w:rsidRDefault="0022352D" w:rsidP="006E5727">
      <w:r>
        <w:rPr>
          <w:rFonts w:hint="eastAsia"/>
        </w:rPr>
        <w:t xml:space="preserve">　</w:t>
      </w:r>
    </w:p>
    <w:p w14:paraId="5460B25A" w14:textId="754DE19F" w:rsidR="00EB0435" w:rsidRDefault="00E52F2B" w:rsidP="006E5727">
      <w:r>
        <w:rPr>
          <w:rFonts w:hint="eastAsia"/>
        </w:rPr>
        <w:t>※複数の団体で講師</w:t>
      </w:r>
      <w:r w:rsidR="00EB0435">
        <w:rPr>
          <w:rFonts w:hint="eastAsia"/>
        </w:rPr>
        <w:t>を担当</w:t>
      </w:r>
      <w:r>
        <w:rPr>
          <w:rFonts w:hint="eastAsia"/>
        </w:rPr>
        <w:t>するパートは</w:t>
      </w:r>
      <w:r w:rsidR="00EB0435">
        <w:rPr>
          <w:rFonts w:hint="eastAsia"/>
        </w:rPr>
        <w:t>、基本的には、カッコ内左側（太字）の団体の方にリーダーを</w:t>
      </w:r>
    </w:p>
    <w:p w14:paraId="76A8ADBF" w14:textId="401E76DE" w:rsidR="00EB0435" w:rsidRDefault="00EB0435" w:rsidP="00EB0435">
      <w:pPr>
        <w:ind w:firstLineChars="100" w:firstLine="210"/>
      </w:pPr>
      <w:r>
        <w:rPr>
          <w:rFonts w:hint="eastAsia"/>
        </w:rPr>
        <w:t>お願いします。（パート内で相談していただいて変更しても大丈夫です）</w:t>
      </w:r>
    </w:p>
    <w:p w14:paraId="04F3F4B2" w14:textId="2AF432CE" w:rsidR="001845AD" w:rsidRDefault="000A6DA5" w:rsidP="00EB0435">
      <w:r>
        <w:rPr>
          <w:rFonts w:hint="eastAsia"/>
        </w:rPr>
        <w:t>※</w:t>
      </w:r>
      <w:r w:rsidR="00EB0435">
        <w:rPr>
          <w:rFonts w:hint="eastAsia"/>
        </w:rPr>
        <w:t>一般団体で</w:t>
      </w:r>
      <w:r w:rsidR="0022352D">
        <w:rPr>
          <w:rFonts w:hint="eastAsia"/>
        </w:rPr>
        <w:t>講師が不足</w:t>
      </w:r>
      <w:r w:rsidR="00EB0435">
        <w:rPr>
          <w:rFonts w:hint="eastAsia"/>
        </w:rPr>
        <w:t>するパートが出た場合は</w:t>
      </w:r>
      <w:r w:rsidR="0022352D">
        <w:rPr>
          <w:rFonts w:hint="eastAsia"/>
        </w:rPr>
        <w:t>教育大学の学生</w:t>
      </w:r>
      <w:r w:rsidR="00425C5F">
        <w:rPr>
          <w:rFonts w:hint="eastAsia"/>
        </w:rPr>
        <w:t>さん</w:t>
      </w:r>
      <w:r w:rsidR="0022352D">
        <w:rPr>
          <w:rFonts w:hint="eastAsia"/>
        </w:rPr>
        <w:t>にお願いできない</w:t>
      </w:r>
      <w:r w:rsidR="00425C5F">
        <w:rPr>
          <w:rFonts w:hint="eastAsia"/>
        </w:rPr>
        <w:t>でしょう</w:t>
      </w:r>
      <w:r w:rsidR="0022352D">
        <w:rPr>
          <w:rFonts w:hint="eastAsia"/>
        </w:rPr>
        <w:t>か</w:t>
      </w:r>
      <w:r w:rsidR="00EB0435">
        <w:rPr>
          <w:rFonts w:hint="eastAsia"/>
        </w:rPr>
        <w:t>。</w:t>
      </w:r>
    </w:p>
    <w:p w14:paraId="7E6D535C" w14:textId="116A76F8" w:rsidR="001845AD" w:rsidRPr="00EB0435" w:rsidRDefault="001845AD" w:rsidP="001845AD">
      <w:pPr>
        <w:ind w:firstLineChars="100" w:firstLine="210"/>
      </w:pPr>
    </w:p>
    <w:p w14:paraId="10E7740F" w14:textId="41D714CE" w:rsidR="00041DAC" w:rsidRPr="00EB0435" w:rsidRDefault="00EB0435" w:rsidP="00EB0435">
      <w:pPr>
        <w:rPr>
          <w:rFonts w:ascii="BIZ UDPゴシック" w:eastAsia="BIZ UDPゴシック" w:hAnsi="BIZ UDPゴシック"/>
          <w:b/>
          <w:bCs/>
        </w:rPr>
      </w:pPr>
      <w:r w:rsidRPr="00EB0435">
        <w:rPr>
          <w:rFonts w:ascii="BIZ UDPゴシック" w:eastAsia="BIZ UDPゴシック" w:hAnsi="BIZ UDPゴシック" w:hint="eastAsia"/>
          <w:b/>
          <w:bCs/>
        </w:rPr>
        <w:t>〇</w:t>
      </w:r>
      <w:r w:rsidR="00041DAC" w:rsidRPr="00EB0435">
        <w:rPr>
          <w:rFonts w:ascii="BIZ UDPゴシック" w:eastAsia="BIZ UDPゴシック" w:hAnsi="BIZ UDPゴシック" w:hint="eastAsia"/>
          <w:b/>
          <w:bCs/>
        </w:rPr>
        <w:t>謝礼・交通費</w:t>
      </w:r>
    </w:p>
    <w:p w14:paraId="7B839857" w14:textId="1D2D7C9B" w:rsidR="00041DAC" w:rsidRDefault="00041DAC" w:rsidP="001845AD">
      <w:pPr>
        <w:ind w:firstLineChars="100" w:firstLine="210"/>
      </w:pPr>
      <w:r>
        <w:rPr>
          <w:rFonts w:hint="eastAsia"/>
        </w:rPr>
        <w:t xml:space="preserve">　謝礼として5千円、交通費として1千円　合計6千円を</w:t>
      </w:r>
      <w:r w:rsidR="00E52F2B">
        <w:rPr>
          <w:rFonts w:hint="eastAsia"/>
        </w:rPr>
        <w:t>事務局より</w:t>
      </w:r>
      <w:r>
        <w:rPr>
          <w:rFonts w:hint="eastAsia"/>
        </w:rPr>
        <w:t>お支払い</w:t>
      </w:r>
      <w:r w:rsidR="00E52F2B">
        <w:rPr>
          <w:rFonts w:hint="eastAsia"/>
        </w:rPr>
        <w:t>します</w:t>
      </w:r>
      <w:r>
        <w:rPr>
          <w:rFonts w:hint="eastAsia"/>
        </w:rPr>
        <w:t>。</w:t>
      </w:r>
    </w:p>
    <w:p w14:paraId="26862FCC" w14:textId="04E46F38" w:rsidR="00425C5F" w:rsidRDefault="00425C5F" w:rsidP="00425C5F"/>
    <w:p w14:paraId="4A8B5D1B" w14:textId="16EB4CC2" w:rsidR="00425C5F" w:rsidRPr="000A6DA5" w:rsidRDefault="00425C5F" w:rsidP="00425C5F">
      <w:pPr>
        <w:rPr>
          <w:rFonts w:ascii="BIZ UDPゴシック" w:eastAsia="BIZ UDPゴシック" w:hAnsi="BIZ UDPゴシック"/>
          <w:b/>
          <w:bCs/>
        </w:rPr>
      </w:pPr>
      <w:r w:rsidRPr="000A6DA5">
        <w:rPr>
          <w:rFonts w:ascii="BIZ UDPゴシック" w:eastAsia="BIZ UDPゴシック" w:hAnsi="BIZ UDPゴシック" w:hint="eastAsia"/>
          <w:b/>
          <w:bCs/>
        </w:rPr>
        <w:t>〇</w:t>
      </w:r>
      <w:r w:rsidR="000A6DA5">
        <w:rPr>
          <w:rFonts w:ascii="BIZ UDPゴシック" w:eastAsia="BIZ UDPゴシック" w:hAnsi="BIZ UDPゴシック" w:hint="eastAsia"/>
          <w:b/>
          <w:bCs/>
        </w:rPr>
        <w:t>一般団体の</w:t>
      </w:r>
      <w:r w:rsidR="00E52F2B">
        <w:rPr>
          <w:rFonts w:ascii="BIZ UDPゴシック" w:eastAsia="BIZ UDPゴシック" w:hAnsi="BIZ UDPゴシック" w:hint="eastAsia"/>
          <w:b/>
          <w:bCs/>
        </w:rPr>
        <w:t>理事の皆さま</w:t>
      </w:r>
      <w:r w:rsidR="000A6DA5">
        <w:rPr>
          <w:rFonts w:ascii="BIZ UDPゴシック" w:eastAsia="BIZ UDPゴシック" w:hAnsi="BIZ UDPゴシック" w:hint="eastAsia"/>
          <w:b/>
          <w:bCs/>
        </w:rPr>
        <w:t>に講師決めのお願い</w:t>
      </w:r>
    </w:p>
    <w:p w14:paraId="40DA799E" w14:textId="403E5575" w:rsidR="000A6DA5" w:rsidRDefault="000A6DA5" w:rsidP="00425C5F">
      <w:r>
        <w:rPr>
          <w:rFonts w:hint="eastAsia"/>
        </w:rPr>
        <w:t xml:space="preserve">　たいへんお手数をおかけしますが、講師が決まりましたら事務局までお知らせください。</w:t>
      </w:r>
    </w:p>
    <w:p w14:paraId="326137E1" w14:textId="167CAD90" w:rsidR="000A6DA5" w:rsidRDefault="000A6DA5" w:rsidP="00425C5F">
      <w:r>
        <w:rPr>
          <w:rFonts w:hint="eastAsia"/>
        </w:rPr>
        <w:t xml:space="preserve">　</w:t>
      </w:r>
      <w:r w:rsidRPr="000A6DA5">
        <w:rPr>
          <w:rFonts w:hint="eastAsia"/>
          <w:b/>
          <w:bCs/>
          <w:color w:val="FF0000"/>
          <w:u w:val="single"/>
        </w:rPr>
        <w:t>4月</w:t>
      </w:r>
      <w:r w:rsidR="00EB0435">
        <w:rPr>
          <w:rFonts w:hint="eastAsia"/>
          <w:b/>
          <w:bCs/>
          <w:color w:val="FF0000"/>
          <w:u w:val="single"/>
        </w:rPr>
        <w:t>21</w:t>
      </w:r>
      <w:r w:rsidRPr="000A6DA5">
        <w:rPr>
          <w:rFonts w:hint="eastAsia"/>
          <w:b/>
          <w:bCs/>
          <w:color w:val="FF0000"/>
          <w:u w:val="single"/>
        </w:rPr>
        <w:t>日（</w:t>
      </w:r>
      <w:r w:rsidR="00EB0435">
        <w:rPr>
          <w:rFonts w:hint="eastAsia"/>
          <w:b/>
          <w:bCs/>
          <w:color w:val="FF0000"/>
          <w:u w:val="single"/>
        </w:rPr>
        <w:t>金</w:t>
      </w:r>
      <w:r w:rsidRPr="000A6DA5">
        <w:rPr>
          <w:rFonts w:hint="eastAsia"/>
          <w:b/>
          <w:bCs/>
          <w:color w:val="FF0000"/>
          <w:u w:val="single"/>
        </w:rPr>
        <w:t>）まで</w:t>
      </w:r>
      <w:r>
        <w:rPr>
          <w:rFonts w:hint="eastAsia"/>
        </w:rPr>
        <w:t>にお願いいたします。</w:t>
      </w:r>
    </w:p>
    <w:p w14:paraId="4B8AD473" w14:textId="6DBD6366" w:rsidR="000A6DA5" w:rsidRPr="002443CE" w:rsidRDefault="000A6DA5" w:rsidP="002443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hint="eastAsia"/>
        </w:rPr>
        <w:t xml:space="preserve">　　℡　</w:t>
      </w:r>
      <w:r w:rsidR="002443CE">
        <w:rPr>
          <w:rFonts w:hint="eastAsia"/>
        </w:rPr>
        <w:t>090-8427-4139</w:t>
      </w:r>
      <w:r>
        <w:rPr>
          <w:rFonts w:hint="eastAsia"/>
        </w:rPr>
        <w:t xml:space="preserve">　</w:t>
      </w:r>
      <w:r w:rsidR="00EB0435">
        <w:rPr>
          <w:rFonts w:hint="eastAsia"/>
        </w:rPr>
        <w:t>または</w:t>
      </w:r>
      <w:r>
        <w:rPr>
          <w:rFonts w:hint="eastAsia"/>
        </w:rPr>
        <w:t xml:space="preserve">　ﾒｰﾙ</w:t>
      </w:r>
      <w:r w:rsidR="002443CE" w:rsidRPr="002443C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todosan.tnk@gmail.com</w:t>
      </w:r>
      <w:r w:rsidR="00EB0435">
        <w:rPr>
          <w:rFonts w:hint="eastAsia"/>
        </w:rPr>
        <w:t>（事務局長　田中）</w:t>
      </w:r>
    </w:p>
    <w:sectPr w:rsidR="000A6DA5" w:rsidRPr="002443CE" w:rsidSect="00732BD8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84B02" w14:textId="77777777" w:rsidR="00BF6892" w:rsidRDefault="00BF6892" w:rsidP="007527EE">
      <w:r>
        <w:separator/>
      </w:r>
    </w:p>
  </w:endnote>
  <w:endnote w:type="continuationSeparator" w:id="0">
    <w:p w14:paraId="3536CD7F" w14:textId="77777777" w:rsidR="00BF6892" w:rsidRDefault="00BF6892" w:rsidP="0075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E62A2" w14:textId="77777777" w:rsidR="00BF6892" w:rsidRDefault="00BF6892" w:rsidP="007527EE">
      <w:r>
        <w:separator/>
      </w:r>
    </w:p>
  </w:footnote>
  <w:footnote w:type="continuationSeparator" w:id="0">
    <w:p w14:paraId="68F9518B" w14:textId="77777777" w:rsidR="00BF6892" w:rsidRDefault="00BF6892" w:rsidP="0075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6E"/>
    <w:rsid w:val="00041DAC"/>
    <w:rsid w:val="000A6DA5"/>
    <w:rsid w:val="000D5ECD"/>
    <w:rsid w:val="001845AD"/>
    <w:rsid w:val="001A5198"/>
    <w:rsid w:val="00222980"/>
    <w:rsid w:val="0022352D"/>
    <w:rsid w:val="002443CE"/>
    <w:rsid w:val="002A501C"/>
    <w:rsid w:val="002D0A72"/>
    <w:rsid w:val="003345FB"/>
    <w:rsid w:val="00425C5F"/>
    <w:rsid w:val="005F0C13"/>
    <w:rsid w:val="006E5727"/>
    <w:rsid w:val="00732BD8"/>
    <w:rsid w:val="0074160C"/>
    <w:rsid w:val="007527EE"/>
    <w:rsid w:val="0078713D"/>
    <w:rsid w:val="00804FB6"/>
    <w:rsid w:val="00992005"/>
    <w:rsid w:val="009B67AC"/>
    <w:rsid w:val="00BF6892"/>
    <w:rsid w:val="00C6396E"/>
    <w:rsid w:val="00CE2056"/>
    <w:rsid w:val="00E244E6"/>
    <w:rsid w:val="00E52F2B"/>
    <w:rsid w:val="00EB0435"/>
    <w:rsid w:val="00F12A32"/>
    <w:rsid w:val="00F5174B"/>
    <w:rsid w:val="00F60F1F"/>
    <w:rsid w:val="00F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AA6A8"/>
  <w15:chartTrackingRefBased/>
  <w15:docId w15:val="{F184D072-07B7-49E0-BB60-B200F8B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96E"/>
  </w:style>
  <w:style w:type="character" w:customStyle="1" w:styleId="a4">
    <w:name w:val="日付 (文字)"/>
    <w:basedOn w:val="a0"/>
    <w:link w:val="a3"/>
    <w:uiPriority w:val="99"/>
    <w:semiHidden/>
    <w:rsid w:val="00C6396E"/>
  </w:style>
  <w:style w:type="paragraph" w:styleId="a5">
    <w:name w:val="Note Heading"/>
    <w:basedOn w:val="a"/>
    <w:next w:val="a"/>
    <w:link w:val="a6"/>
    <w:uiPriority w:val="99"/>
    <w:unhideWhenUsed/>
    <w:rsid w:val="00732BD8"/>
    <w:pPr>
      <w:jc w:val="center"/>
    </w:pPr>
  </w:style>
  <w:style w:type="character" w:customStyle="1" w:styleId="a6">
    <w:name w:val="記 (文字)"/>
    <w:basedOn w:val="a0"/>
    <w:link w:val="a5"/>
    <w:uiPriority w:val="99"/>
    <w:rsid w:val="00732BD8"/>
  </w:style>
  <w:style w:type="paragraph" w:styleId="a7">
    <w:name w:val="Closing"/>
    <w:basedOn w:val="a"/>
    <w:link w:val="a8"/>
    <w:uiPriority w:val="99"/>
    <w:unhideWhenUsed/>
    <w:rsid w:val="00732BD8"/>
    <w:pPr>
      <w:jc w:val="right"/>
    </w:pPr>
  </w:style>
  <w:style w:type="character" w:customStyle="1" w:styleId="a8">
    <w:name w:val="結語 (文字)"/>
    <w:basedOn w:val="a0"/>
    <w:link w:val="a7"/>
    <w:uiPriority w:val="99"/>
    <w:rsid w:val="00732BD8"/>
  </w:style>
  <w:style w:type="paragraph" w:styleId="a9">
    <w:name w:val="header"/>
    <w:basedOn w:val="a"/>
    <w:link w:val="aa"/>
    <w:uiPriority w:val="99"/>
    <w:unhideWhenUsed/>
    <w:rsid w:val="00752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7EE"/>
  </w:style>
  <w:style w:type="paragraph" w:styleId="ab">
    <w:name w:val="footer"/>
    <w:basedOn w:val="a"/>
    <w:link w:val="ac"/>
    <w:uiPriority w:val="99"/>
    <w:unhideWhenUsed/>
    <w:rsid w:val="00752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中條　淳也</dc:creator>
  <cp:keywords/>
  <dc:description/>
  <cp:lastModifiedBy>田中　俊幸</cp:lastModifiedBy>
  <cp:revision>10</cp:revision>
  <cp:lastPrinted>2023-02-27T07:11:00Z</cp:lastPrinted>
  <dcterms:created xsi:type="dcterms:W3CDTF">2023-02-27T06:00:00Z</dcterms:created>
  <dcterms:modified xsi:type="dcterms:W3CDTF">2023-04-14T07:46:00Z</dcterms:modified>
</cp:coreProperties>
</file>